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33" w:rsidRDefault="00A20C33" w:rsidP="00A20C33">
      <w:pPr>
        <w:suppressAutoHyphens/>
        <w:jc w:val="both"/>
        <w:rPr>
          <w:rFonts w:ascii="Arial" w:hAnsi="Arial" w:cs="Arial"/>
          <w:b/>
          <w:bCs/>
          <w:noProof/>
          <w:lang w:val="es-ES"/>
        </w:rPr>
      </w:pPr>
    </w:p>
    <w:p w:rsidR="003E305A" w:rsidRDefault="003E305A" w:rsidP="00A20C33">
      <w:pPr>
        <w:suppressAutoHyphens/>
        <w:jc w:val="both"/>
        <w:rPr>
          <w:rFonts w:ascii="Arial" w:hAnsi="Arial" w:cs="Arial"/>
          <w:b/>
          <w:bCs/>
          <w:noProof/>
          <w:lang w:val="es-E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29"/>
        <w:gridCol w:w="479"/>
        <w:gridCol w:w="481"/>
        <w:gridCol w:w="479"/>
        <w:gridCol w:w="1912"/>
        <w:gridCol w:w="1912"/>
        <w:gridCol w:w="1705"/>
        <w:gridCol w:w="2151"/>
      </w:tblGrid>
      <w:tr w:rsidR="00F45D4B" w:rsidRPr="00E0179E" w:rsidTr="00CF639B">
        <w:trPr>
          <w:trHeight w:hRule="exact" w:val="554"/>
        </w:trPr>
        <w:tc>
          <w:tcPr>
            <w:tcW w:w="1924" w:type="dxa"/>
            <w:gridSpan w:val="4"/>
            <w:vAlign w:val="center"/>
          </w:tcPr>
          <w:p w:rsidR="00F45D4B" w:rsidRPr="00E0179E" w:rsidRDefault="00D76D48" w:rsidP="005449E0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  <w:r w:rsidRPr="00E0179E">
              <w:rPr>
                <w:rFonts w:ascii="Arial" w:hAnsi="Arial"/>
                <w:b/>
                <w:bCs/>
                <w:spacing w:val="-3"/>
                <w:sz w:val="18"/>
                <w:szCs w:val="18"/>
              </w:rPr>
              <w:t>Is this a CTIMP?</w:t>
            </w:r>
          </w:p>
        </w:tc>
        <w:tc>
          <w:tcPr>
            <w:tcW w:w="1924" w:type="dxa"/>
            <w:vAlign w:val="center"/>
          </w:tcPr>
          <w:p w:rsidR="00F45D4B" w:rsidRPr="00E0179E" w:rsidRDefault="00F45D4B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F45D4B" w:rsidRPr="00E0179E" w:rsidRDefault="00F45D4B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F45D4B" w:rsidRPr="00E0179E" w:rsidRDefault="00F45D4B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45D4B" w:rsidRDefault="00F45D4B" w:rsidP="00CF639B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  <w:r w:rsidRPr="00E0179E">
              <w:rPr>
                <w:rFonts w:ascii="Arial" w:hAnsi="Arial"/>
                <w:b/>
                <w:bCs/>
                <w:spacing w:val="-3"/>
                <w:sz w:val="18"/>
                <w:szCs w:val="18"/>
              </w:rPr>
              <w:t>For archivist use only</w:t>
            </w:r>
            <w:r w:rsidR="00CF639B">
              <w:rPr>
                <w:rFonts w:ascii="Arial" w:hAnsi="Arial"/>
                <w:b/>
                <w:bCs/>
                <w:spacing w:val="-3"/>
                <w:sz w:val="18"/>
                <w:szCs w:val="18"/>
              </w:rPr>
              <w:t xml:space="preserve"> </w:t>
            </w:r>
          </w:p>
          <w:p w:rsidR="00CF639B" w:rsidRPr="00E0179E" w:rsidRDefault="00CF639B" w:rsidP="00CF639B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  <w:szCs w:val="18"/>
              </w:rPr>
              <w:t>(Box No’s)</w:t>
            </w:r>
          </w:p>
        </w:tc>
      </w:tr>
      <w:tr w:rsidR="004C6AFF" w:rsidRPr="00E0179E" w:rsidTr="00E0179E">
        <w:trPr>
          <w:trHeight w:hRule="exact" w:val="536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  <w:r w:rsidRPr="00E0179E">
              <w:rPr>
                <w:rFonts w:ascii="Arial" w:hAnsi="Arial"/>
                <w:b/>
                <w:bCs/>
                <w:spacing w:val="-3"/>
                <w:sz w:val="18"/>
                <w:szCs w:val="18"/>
              </w:rPr>
              <w:t>Yes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  <w:r w:rsidRPr="00E0179E">
              <w:rPr>
                <w:rFonts w:ascii="Arial" w:hAnsi="Arial"/>
                <w:b/>
                <w:bCs/>
                <w:spacing w:val="-3"/>
                <w:sz w:val="18"/>
                <w:szCs w:val="18"/>
              </w:rPr>
              <w:t>No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924" w:type="dxa"/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6AFF" w:rsidRPr="00E0179E" w:rsidRDefault="004C6AFF" w:rsidP="00E0179E">
            <w:pPr>
              <w:tabs>
                <w:tab w:val="left" w:pos="-720"/>
              </w:tabs>
              <w:suppressAutoHyphens/>
              <w:ind w:right="-1797"/>
              <w:outlineLvl w:val="0"/>
              <w:rPr>
                <w:rFonts w:ascii="Arial" w:hAnsi="Arial"/>
                <w:b/>
                <w:bCs/>
                <w:spacing w:val="-3"/>
                <w:sz w:val="18"/>
                <w:szCs w:val="18"/>
              </w:rPr>
            </w:pPr>
          </w:p>
        </w:tc>
      </w:tr>
    </w:tbl>
    <w:p w:rsidR="003E305A" w:rsidRPr="00A775F1" w:rsidRDefault="000603D4" w:rsidP="000603D4">
      <w:pPr>
        <w:tabs>
          <w:tab w:val="left" w:pos="-720"/>
        </w:tabs>
        <w:suppressAutoHyphens/>
        <w:ind w:right="-1797"/>
        <w:outlineLvl w:val="0"/>
        <w:rPr>
          <w:rFonts w:ascii="Arial" w:hAnsi="Arial"/>
          <w:b/>
          <w:bCs/>
          <w:spacing w:val="-3"/>
          <w:sz w:val="16"/>
          <w:szCs w:val="16"/>
        </w:rPr>
      </w:pPr>
      <w:r>
        <w:rPr>
          <w:rFonts w:ascii="Arial" w:hAnsi="Arial"/>
          <w:b/>
          <w:bCs/>
          <w:spacing w:val="-3"/>
          <w:sz w:val="22"/>
          <w:szCs w:val="22"/>
        </w:rPr>
        <w:t xml:space="preserve">                                       </w:t>
      </w:r>
    </w:p>
    <w:p w:rsidR="003E305A" w:rsidRPr="00D5269D" w:rsidRDefault="00D5269D" w:rsidP="00D5269D">
      <w:pPr>
        <w:suppressAutoHyphens/>
        <w:ind w:right="48"/>
        <w:jc w:val="center"/>
        <w:outlineLvl w:val="0"/>
        <w:rPr>
          <w:rFonts w:ascii="Arial" w:hAnsi="Arial"/>
          <w:b/>
          <w:bCs/>
          <w:color w:val="244061" w:themeColor="accent1" w:themeShade="80"/>
          <w:spacing w:val="-3"/>
          <w:sz w:val="28"/>
          <w:szCs w:val="28"/>
        </w:rPr>
      </w:pPr>
      <w:r w:rsidRPr="00D5269D">
        <w:rPr>
          <w:rFonts w:ascii="Arial" w:hAnsi="Arial"/>
          <w:b/>
          <w:bCs/>
          <w:color w:val="244061" w:themeColor="accent1" w:themeShade="80"/>
          <w:spacing w:val="-3"/>
          <w:sz w:val="28"/>
          <w:szCs w:val="28"/>
        </w:rPr>
        <w:t>STU Archive Transfer Form</w:t>
      </w:r>
    </w:p>
    <w:p w:rsidR="006D1C66" w:rsidRPr="006D1C66" w:rsidRDefault="006D1C66" w:rsidP="00A20C33">
      <w:pPr>
        <w:tabs>
          <w:tab w:val="left" w:pos="-720"/>
        </w:tabs>
        <w:suppressAutoHyphens/>
        <w:ind w:right="-1797"/>
        <w:outlineLvl w:val="0"/>
        <w:rPr>
          <w:rFonts w:ascii="Arial" w:hAnsi="Arial"/>
          <w:b/>
          <w:bCs/>
          <w:spacing w:val="-3"/>
          <w:sz w:val="16"/>
          <w:szCs w:val="16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235"/>
        <w:gridCol w:w="2585"/>
        <w:gridCol w:w="2668"/>
        <w:gridCol w:w="2132"/>
      </w:tblGrid>
      <w:tr w:rsidR="003C63D1" w:rsidRPr="00E0179E" w:rsidTr="00DF10AE">
        <w:trPr>
          <w:trHeight w:hRule="exact" w:val="624"/>
        </w:trPr>
        <w:tc>
          <w:tcPr>
            <w:tcW w:w="2235" w:type="dxa"/>
            <w:shd w:val="clear" w:color="auto" w:fill="F3F3F3"/>
            <w:vAlign w:val="center"/>
          </w:tcPr>
          <w:p w:rsidR="003C63D1" w:rsidRPr="00E0179E" w:rsidRDefault="00D5269D" w:rsidP="00D526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Title</w:t>
            </w:r>
            <w:r w:rsidR="003C63D1" w:rsidRPr="00E0179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:rsidR="003C63D1" w:rsidRPr="00E0179E" w:rsidRDefault="003C63D1" w:rsidP="00D526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D1" w:rsidRPr="00E0179E" w:rsidTr="00DF10AE">
        <w:trPr>
          <w:trHeight w:hRule="exact" w:val="837"/>
        </w:trPr>
        <w:tc>
          <w:tcPr>
            <w:tcW w:w="2235" w:type="dxa"/>
            <w:shd w:val="clear" w:color="auto" w:fill="F3F3F3"/>
            <w:vAlign w:val="center"/>
          </w:tcPr>
          <w:p w:rsidR="003C63D1" w:rsidRPr="00E0179E" w:rsidRDefault="00D5269D" w:rsidP="00D52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Start Year</w:t>
            </w:r>
            <w:r w:rsidR="003C63D1" w:rsidRPr="00E0179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585" w:type="dxa"/>
            <w:tcBorders>
              <w:top w:val="nil"/>
              <w:bottom w:val="dotted" w:sz="4" w:space="0" w:color="auto"/>
              <w:right w:val="nil"/>
            </w:tcBorders>
            <w:shd w:val="clear" w:color="auto" w:fill="F3F3F3"/>
            <w:vAlign w:val="bottom"/>
          </w:tcPr>
          <w:p w:rsidR="003C63D1" w:rsidRPr="00E0179E" w:rsidRDefault="003C63D1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nil"/>
            </w:tcBorders>
            <w:shd w:val="clear" w:color="auto" w:fill="F3F3F3"/>
            <w:vAlign w:val="center"/>
          </w:tcPr>
          <w:p w:rsidR="003C63D1" w:rsidRPr="00E0179E" w:rsidRDefault="00D5269D" w:rsidP="00DF10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End Year:</w:t>
            </w:r>
          </w:p>
        </w:tc>
        <w:tc>
          <w:tcPr>
            <w:tcW w:w="2132" w:type="dxa"/>
            <w:tcBorders>
              <w:top w:val="nil"/>
              <w:bottom w:val="dotted" w:sz="4" w:space="0" w:color="auto"/>
            </w:tcBorders>
            <w:shd w:val="clear" w:color="auto" w:fill="F3F3F3"/>
            <w:vAlign w:val="bottom"/>
          </w:tcPr>
          <w:p w:rsidR="003C63D1" w:rsidRPr="00E0179E" w:rsidRDefault="003C63D1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D1" w:rsidRPr="00E0179E" w:rsidTr="00DF10AE">
        <w:trPr>
          <w:trHeight w:hRule="exact" w:val="885"/>
        </w:trPr>
        <w:tc>
          <w:tcPr>
            <w:tcW w:w="2235" w:type="dxa"/>
            <w:shd w:val="clear" w:color="auto" w:fill="F3F3F3"/>
            <w:vAlign w:val="center"/>
          </w:tcPr>
          <w:p w:rsidR="003C63D1" w:rsidRPr="00E0179E" w:rsidRDefault="00D5269D" w:rsidP="00D526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Chief Investigator:</w:t>
            </w:r>
          </w:p>
        </w:tc>
        <w:tc>
          <w:tcPr>
            <w:tcW w:w="7385" w:type="dxa"/>
            <w:gridSpan w:val="3"/>
            <w:tcBorders>
              <w:top w:val="nil"/>
              <w:bottom w:val="dotted" w:sz="4" w:space="0" w:color="auto"/>
            </w:tcBorders>
            <w:shd w:val="clear" w:color="auto" w:fill="F3F3F3"/>
            <w:vAlign w:val="bottom"/>
          </w:tcPr>
          <w:p w:rsidR="003C63D1" w:rsidRPr="00E0179E" w:rsidRDefault="003C63D1" w:rsidP="00B44054">
            <w:pPr>
              <w:ind w:left="357" w:right="89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D1" w:rsidRPr="00E0179E" w:rsidTr="00DF10AE">
        <w:trPr>
          <w:trHeight w:hRule="exact" w:val="624"/>
        </w:trPr>
        <w:tc>
          <w:tcPr>
            <w:tcW w:w="2235" w:type="dxa"/>
            <w:shd w:val="clear" w:color="auto" w:fill="F3F3F3"/>
            <w:vAlign w:val="center"/>
          </w:tcPr>
          <w:p w:rsidR="003C63D1" w:rsidRPr="00E0179E" w:rsidRDefault="00D5269D" w:rsidP="00DF10AE">
            <w:pPr>
              <w:ind w:right="-12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Trial Manager:</w:t>
            </w:r>
          </w:p>
        </w:tc>
        <w:tc>
          <w:tcPr>
            <w:tcW w:w="738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bottom"/>
          </w:tcPr>
          <w:p w:rsidR="003C63D1" w:rsidRPr="00E0179E" w:rsidRDefault="003C63D1" w:rsidP="00B44054">
            <w:pPr>
              <w:ind w:left="-11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D1" w:rsidRPr="00E0179E" w:rsidTr="00DF10AE">
        <w:trPr>
          <w:trHeight w:hRule="exact" w:val="8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F3F3F3"/>
            <w:vAlign w:val="bottom"/>
          </w:tcPr>
          <w:p w:rsidR="003C63D1" w:rsidRPr="00E0179E" w:rsidRDefault="003C63D1" w:rsidP="00627D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8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3F3F3"/>
            <w:vAlign w:val="bottom"/>
          </w:tcPr>
          <w:p w:rsidR="003C63D1" w:rsidRPr="00E0179E" w:rsidRDefault="003C63D1" w:rsidP="00627D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F8C" w:rsidRPr="003E305A" w:rsidRDefault="001C7F8C" w:rsidP="00C65E47">
      <w:pPr>
        <w:rPr>
          <w:rFonts w:ascii="Arial" w:hAnsi="Arial" w:cs="Arial"/>
          <w:sz w:val="4"/>
          <w:szCs w:val="4"/>
        </w:rPr>
      </w:pPr>
    </w:p>
    <w:tbl>
      <w:tblPr>
        <w:tblW w:w="9620" w:type="dxa"/>
        <w:shd w:val="clear" w:color="auto" w:fill="F3F3F3"/>
        <w:tblLook w:val="01E0" w:firstRow="1" w:lastRow="1" w:firstColumn="1" w:lastColumn="1" w:noHBand="0" w:noVBand="0"/>
      </w:tblPr>
      <w:tblGrid>
        <w:gridCol w:w="414"/>
        <w:gridCol w:w="296"/>
        <w:gridCol w:w="8511"/>
        <w:gridCol w:w="399"/>
      </w:tblGrid>
      <w:tr w:rsidR="002024E3" w:rsidRPr="00E0179E" w:rsidTr="00E0179E">
        <w:trPr>
          <w:trHeight w:hRule="exact" w:val="567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24E3" w:rsidRPr="00E0179E" w:rsidRDefault="002024E3" w:rsidP="00C519E0">
            <w:pPr>
              <w:rPr>
                <w:rFonts w:ascii="Arial Bold" w:hAnsi="Arial Bold" w:cs="Arial"/>
                <w:sz w:val="22"/>
                <w:szCs w:val="22"/>
              </w:rPr>
            </w:pPr>
            <w:r w:rsidRPr="00E0179E">
              <w:rPr>
                <w:rFonts w:ascii="Arial Bold" w:hAnsi="Arial Bold" w:cs="Arial"/>
                <w:b/>
                <w:sz w:val="22"/>
                <w:szCs w:val="22"/>
              </w:rPr>
              <w:t>The items being archived have been checked for the following:</w:t>
            </w:r>
          </w:p>
        </w:tc>
      </w:tr>
      <w:tr w:rsidR="00BF0A56" w:rsidRPr="00E0179E" w:rsidTr="00E0179E">
        <w:trPr>
          <w:trHeight w:hRule="exact" w:val="284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FE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79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09371F">
              <w:rPr>
                <w:rFonts w:ascii="Arial" w:hAnsi="Arial" w:cs="Arial"/>
                <w:b/>
                <w:sz w:val="22"/>
                <w:szCs w:val="22"/>
              </w:rPr>
              <w:t>All data ha</w:t>
            </w:r>
            <w:r w:rsidR="00FE0C93">
              <w:rPr>
                <w:rFonts w:ascii="Arial" w:hAnsi="Arial" w:cs="Arial"/>
                <w:b/>
                <w:sz w:val="22"/>
                <w:szCs w:val="22"/>
              </w:rPr>
              <w:t>ve</w:t>
            </w:r>
            <w:r w:rsidR="0009371F">
              <w:rPr>
                <w:rFonts w:ascii="Arial" w:hAnsi="Arial" w:cs="Arial"/>
                <w:b/>
                <w:sz w:val="22"/>
                <w:szCs w:val="22"/>
              </w:rPr>
              <w:t xml:space="preserve"> been checked </w:t>
            </w:r>
            <w:r w:rsidR="00574E3D">
              <w:rPr>
                <w:rFonts w:ascii="Arial" w:hAnsi="Arial" w:cs="Arial"/>
                <w:b/>
                <w:sz w:val="22"/>
                <w:szCs w:val="22"/>
              </w:rPr>
              <w:t>and accounted for.</w:t>
            </w:r>
          </w:p>
        </w:tc>
      </w:tr>
      <w:tr w:rsidR="00BF0A56" w:rsidRPr="00E0179E" w:rsidTr="00E0179E">
        <w:trPr>
          <w:trHeight w:hRule="exact" w:val="284"/>
        </w:trPr>
        <w:tc>
          <w:tcPr>
            <w:tcW w:w="9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0A56" w:rsidRPr="00E0179E" w:rsidTr="00E0179E">
        <w:trPr>
          <w:trHeight w:hRule="exact" w:val="284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F015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79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01568">
              <w:rPr>
                <w:rFonts w:ascii="Arial" w:hAnsi="Arial" w:cs="Arial"/>
                <w:b/>
                <w:sz w:val="22"/>
                <w:szCs w:val="22"/>
              </w:rPr>
              <w:t>An archive contents list is included within individual boxes</w:t>
            </w:r>
            <w:r w:rsidRPr="00E0179E"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BF0A56" w:rsidRPr="00E0179E" w:rsidTr="00E0179E">
        <w:trPr>
          <w:trHeight w:hRule="exact" w:val="284"/>
        </w:trPr>
        <w:tc>
          <w:tcPr>
            <w:tcW w:w="9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0A56" w:rsidRPr="00E0179E" w:rsidTr="00E0179E">
        <w:trPr>
          <w:trHeight w:hRule="exact" w:val="284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56" w:rsidRPr="00E0179E" w:rsidRDefault="00BF0A56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0A56" w:rsidRPr="00E0179E" w:rsidRDefault="009C7863" w:rsidP="00FE0C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52AD7">
              <w:rPr>
                <w:rFonts w:ascii="Arial" w:hAnsi="Arial" w:cs="Arial"/>
                <w:b/>
                <w:sz w:val="22"/>
                <w:szCs w:val="22"/>
              </w:rPr>
              <w:t>Any</w:t>
            </w:r>
            <w:r w:rsidR="007464E5">
              <w:rPr>
                <w:rFonts w:ascii="Arial" w:hAnsi="Arial" w:cs="Arial"/>
                <w:b/>
                <w:sz w:val="22"/>
                <w:szCs w:val="22"/>
              </w:rPr>
              <w:t xml:space="preserve"> participant identification data </w:t>
            </w:r>
            <w:r w:rsidR="00FE0C93">
              <w:rPr>
                <w:rFonts w:ascii="Arial" w:hAnsi="Arial" w:cs="Arial"/>
                <w:b/>
                <w:sz w:val="22"/>
                <w:szCs w:val="22"/>
              </w:rPr>
              <w:t>are</w:t>
            </w:r>
            <w:r w:rsidR="00BF0A56" w:rsidRPr="00E0179E">
              <w:rPr>
                <w:rFonts w:ascii="Arial" w:hAnsi="Arial" w:cs="Arial"/>
                <w:b/>
                <w:sz w:val="22"/>
                <w:szCs w:val="22"/>
              </w:rPr>
              <w:t xml:space="preserve"> stored </w:t>
            </w:r>
            <w:r w:rsidR="007464E5">
              <w:rPr>
                <w:rFonts w:ascii="Arial" w:hAnsi="Arial" w:cs="Arial"/>
                <w:b/>
                <w:sz w:val="22"/>
                <w:szCs w:val="22"/>
              </w:rPr>
              <w:t>separately</w:t>
            </w:r>
            <w:r w:rsidR="00752A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464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F75BB" w:rsidRPr="00E0179E" w:rsidTr="00E0179E">
        <w:trPr>
          <w:trHeight w:hRule="exact" w:val="284"/>
        </w:trPr>
        <w:tc>
          <w:tcPr>
            <w:tcW w:w="9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F75BB" w:rsidRPr="00E0179E" w:rsidRDefault="003F75BB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75BB" w:rsidRPr="00E0179E" w:rsidTr="00E0179E">
        <w:trPr>
          <w:trHeight w:hRule="exact" w:val="397"/>
        </w:trPr>
        <w:tc>
          <w:tcPr>
            <w:tcW w:w="414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F75BB" w:rsidRPr="00E0179E" w:rsidRDefault="003F75BB" w:rsidP="00FB00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06" w:type="dxa"/>
            <w:gridSpan w:val="3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F75BB" w:rsidRPr="00E0179E" w:rsidRDefault="003F75BB" w:rsidP="00D61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79E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D61D32">
              <w:rPr>
                <w:rFonts w:ascii="Arial" w:hAnsi="Arial" w:cs="Arial"/>
                <w:b/>
                <w:sz w:val="22"/>
                <w:szCs w:val="22"/>
              </w:rPr>
              <w:t>above</w:t>
            </w:r>
            <w:r w:rsidRPr="00E0179E">
              <w:rPr>
                <w:rFonts w:ascii="Arial" w:hAnsi="Arial" w:cs="Arial"/>
                <w:b/>
                <w:sz w:val="22"/>
                <w:szCs w:val="22"/>
              </w:rPr>
              <w:t xml:space="preserve"> have not been </w:t>
            </w:r>
            <w:r w:rsidR="00D61D32">
              <w:rPr>
                <w:rFonts w:ascii="Arial" w:hAnsi="Arial" w:cs="Arial"/>
                <w:b/>
                <w:sz w:val="22"/>
                <w:szCs w:val="22"/>
              </w:rPr>
              <w:t xml:space="preserve">completed </w:t>
            </w:r>
            <w:r w:rsidRPr="00E0179E">
              <w:rPr>
                <w:rFonts w:ascii="Arial" w:hAnsi="Arial" w:cs="Arial"/>
                <w:b/>
                <w:sz w:val="22"/>
                <w:szCs w:val="22"/>
              </w:rPr>
              <w:t>please detail reason(s)</w:t>
            </w:r>
            <w:r w:rsidR="00B32474" w:rsidRPr="00E0179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C0046" w:rsidRPr="00E0179E" w:rsidTr="00DF10AE">
        <w:trPr>
          <w:trHeight w:hRule="exact" w:val="482"/>
        </w:trPr>
        <w:tc>
          <w:tcPr>
            <w:tcW w:w="414" w:type="dxa"/>
            <w:tcBorders>
              <w:left w:val="single" w:sz="4" w:space="0" w:color="auto"/>
            </w:tcBorders>
            <w:shd w:val="clear" w:color="auto" w:fill="F3F3F3"/>
          </w:tcPr>
          <w:p w:rsidR="008C0046" w:rsidRPr="00E0179E" w:rsidRDefault="008C0046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8C0046" w:rsidRPr="00E0179E" w:rsidRDefault="008C0046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8C0046" w:rsidRPr="00E0179E" w:rsidRDefault="008C0046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046" w:rsidRPr="00E0179E" w:rsidTr="00DF10AE">
        <w:trPr>
          <w:trHeight w:hRule="exact" w:val="482"/>
        </w:trPr>
        <w:tc>
          <w:tcPr>
            <w:tcW w:w="414" w:type="dxa"/>
            <w:tcBorders>
              <w:left w:val="single" w:sz="4" w:space="0" w:color="auto"/>
            </w:tcBorders>
            <w:shd w:val="clear" w:color="auto" w:fill="F3F3F3"/>
          </w:tcPr>
          <w:p w:rsidR="008C0046" w:rsidRPr="00E0179E" w:rsidRDefault="008C0046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C0046" w:rsidRPr="00E0179E" w:rsidRDefault="008C0046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8C0046" w:rsidRPr="00E0179E" w:rsidRDefault="008C0046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D48" w:rsidRPr="00E0179E" w:rsidTr="00DF10AE">
        <w:trPr>
          <w:trHeight w:hRule="exact" w:val="482"/>
        </w:trPr>
        <w:tc>
          <w:tcPr>
            <w:tcW w:w="414" w:type="dxa"/>
            <w:tcBorders>
              <w:left w:val="single" w:sz="4" w:space="0" w:color="auto"/>
            </w:tcBorders>
            <w:shd w:val="clear" w:color="auto" w:fill="F3F3F3"/>
          </w:tcPr>
          <w:p w:rsidR="00D76D48" w:rsidRPr="00E0179E" w:rsidRDefault="00D76D48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76D48" w:rsidRPr="00E0179E" w:rsidRDefault="00D76D48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D76D48" w:rsidRPr="00E0179E" w:rsidRDefault="00D76D48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046" w:rsidRPr="00E0179E" w:rsidTr="00DF10AE">
        <w:trPr>
          <w:trHeight w:hRule="exact" w:val="482"/>
        </w:trPr>
        <w:tc>
          <w:tcPr>
            <w:tcW w:w="414" w:type="dxa"/>
            <w:tcBorders>
              <w:left w:val="single" w:sz="4" w:space="0" w:color="auto"/>
            </w:tcBorders>
            <w:shd w:val="clear" w:color="auto" w:fill="F3F3F3"/>
          </w:tcPr>
          <w:p w:rsidR="008C0046" w:rsidRPr="00E0179E" w:rsidRDefault="008C0046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C0046" w:rsidRPr="00E0179E" w:rsidRDefault="008C0046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8C0046" w:rsidRPr="00E0179E" w:rsidRDefault="008C0046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5BB" w:rsidRPr="00E0179E" w:rsidTr="00E0179E">
        <w:trPr>
          <w:trHeight w:hRule="exact" w:val="284"/>
        </w:trPr>
        <w:tc>
          <w:tcPr>
            <w:tcW w:w="9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F75BB" w:rsidRPr="00E0179E" w:rsidRDefault="003F75BB" w:rsidP="00FB0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1C66" w:rsidRDefault="006D1C66" w:rsidP="00C65E47">
      <w:pPr>
        <w:rPr>
          <w:rFonts w:ascii="Arial" w:hAnsi="Arial" w:cs="Arial"/>
          <w:sz w:val="4"/>
          <w:szCs w:val="4"/>
        </w:rPr>
      </w:pPr>
    </w:p>
    <w:p w:rsidR="00D76D48" w:rsidRPr="003E305A" w:rsidRDefault="00D76D48" w:rsidP="00C65E47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766"/>
        <w:gridCol w:w="3489"/>
        <w:gridCol w:w="806"/>
        <w:gridCol w:w="2333"/>
      </w:tblGrid>
      <w:tr w:rsidR="00A271A2" w:rsidRPr="00E0179E" w:rsidTr="00E0179E">
        <w:trPr>
          <w:trHeight w:hRule="exact" w:val="227"/>
        </w:trPr>
        <w:tc>
          <w:tcPr>
            <w:tcW w:w="9620" w:type="dxa"/>
            <w:gridSpan w:val="4"/>
            <w:shd w:val="clear" w:color="auto" w:fill="F3F3F3"/>
            <w:vAlign w:val="center"/>
          </w:tcPr>
          <w:p w:rsidR="00A271A2" w:rsidRPr="00E0179E" w:rsidRDefault="00DF10AE" w:rsidP="00DF10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Signed</w:t>
            </w:r>
            <w:r w:rsidR="00A271A2" w:rsidRPr="00E0179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271A2" w:rsidRPr="00E0179E" w:rsidTr="00DF10AE">
        <w:trPr>
          <w:trHeight w:hRule="exact" w:val="624"/>
        </w:trPr>
        <w:tc>
          <w:tcPr>
            <w:tcW w:w="2808" w:type="dxa"/>
            <w:tcBorders>
              <w:right w:val="nil"/>
            </w:tcBorders>
            <w:shd w:val="clear" w:color="auto" w:fill="F3F3F3"/>
            <w:vAlign w:val="bottom"/>
          </w:tcPr>
          <w:p w:rsidR="00A271A2" w:rsidRPr="00E0179E" w:rsidRDefault="00F31BD5" w:rsidP="00F31B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Trial Manager</w:t>
            </w:r>
            <w:r w:rsidR="00A271A2" w:rsidRPr="00E0179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3F3F3"/>
            <w:vAlign w:val="bottom"/>
          </w:tcPr>
          <w:p w:rsidR="00A271A2" w:rsidRPr="00E0179E" w:rsidRDefault="00A271A2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left w:val="nil"/>
            </w:tcBorders>
            <w:shd w:val="clear" w:color="auto" w:fill="F3F3F3"/>
            <w:vAlign w:val="bottom"/>
          </w:tcPr>
          <w:p w:rsidR="00A271A2" w:rsidRPr="00E0179E" w:rsidRDefault="00A271A2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79E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405" w:type="dxa"/>
            <w:tcBorders>
              <w:top w:val="nil"/>
              <w:bottom w:val="dotted" w:sz="4" w:space="0" w:color="auto"/>
            </w:tcBorders>
            <w:shd w:val="clear" w:color="auto" w:fill="F3F3F3"/>
            <w:vAlign w:val="bottom"/>
          </w:tcPr>
          <w:p w:rsidR="00A271A2" w:rsidRPr="00E0179E" w:rsidRDefault="00A271A2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1A2" w:rsidRPr="00E0179E" w:rsidTr="00DF10AE">
        <w:trPr>
          <w:trHeight w:hRule="exact" w:val="624"/>
        </w:trPr>
        <w:tc>
          <w:tcPr>
            <w:tcW w:w="2808" w:type="dxa"/>
            <w:tcBorders>
              <w:right w:val="nil"/>
            </w:tcBorders>
            <w:shd w:val="clear" w:color="auto" w:fill="F3F3F3"/>
            <w:vAlign w:val="bottom"/>
          </w:tcPr>
          <w:p w:rsidR="00A271A2" w:rsidRPr="00E0179E" w:rsidRDefault="00F31BD5" w:rsidP="00F31B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Chief Investigator</w:t>
            </w:r>
            <w:r w:rsidR="00A271A2" w:rsidRPr="00E0179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3F3F3"/>
            <w:vAlign w:val="bottom"/>
          </w:tcPr>
          <w:p w:rsidR="00A271A2" w:rsidRPr="00E0179E" w:rsidRDefault="00A271A2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left w:val="nil"/>
            </w:tcBorders>
            <w:shd w:val="clear" w:color="auto" w:fill="F3F3F3"/>
            <w:vAlign w:val="bottom"/>
          </w:tcPr>
          <w:p w:rsidR="00A271A2" w:rsidRPr="00E0179E" w:rsidRDefault="00A271A2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79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05" w:type="dxa"/>
            <w:tcBorders>
              <w:top w:val="nil"/>
              <w:bottom w:val="dotted" w:sz="4" w:space="0" w:color="auto"/>
            </w:tcBorders>
            <w:shd w:val="clear" w:color="auto" w:fill="F3F3F3"/>
            <w:vAlign w:val="bottom"/>
          </w:tcPr>
          <w:p w:rsidR="000C7789" w:rsidRPr="00E0179E" w:rsidRDefault="000C7789" w:rsidP="00C65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789" w:rsidRPr="00E0179E" w:rsidTr="00E0179E">
        <w:trPr>
          <w:trHeight w:hRule="exact" w:val="113"/>
        </w:trPr>
        <w:tc>
          <w:tcPr>
            <w:tcW w:w="9620" w:type="dxa"/>
            <w:gridSpan w:val="4"/>
            <w:shd w:val="clear" w:color="auto" w:fill="F3F3F3"/>
            <w:vAlign w:val="bottom"/>
          </w:tcPr>
          <w:p w:rsidR="000C7789" w:rsidRPr="00E0179E" w:rsidRDefault="000C7789" w:rsidP="00C65E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B4168" w:rsidRDefault="002B4168" w:rsidP="00C65E47">
      <w:pPr>
        <w:rPr>
          <w:rFonts w:ascii="Arial" w:hAnsi="Arial" w:cs="Arial"/>
          <w:sz w:val="22"/>
          <w:szCs w:val="22"/>
        </w:rPr>
      </w:pPr>
    </w:p>
    <w:p w:rsidR="00DF10AE" w:rsidRDefault="002B4168" w:rsidP="009805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F10AE" w:rsidRDefault="00DF10AE" w:rsidP="0098054F">
      <w:pPr>
        <w:jc w:val="center"/>
        <w:rPr>
          <w:rFonts w:ascii="Arial" w:hAnsi="Arial" w:cs="Arial"/>
          <w:sz w:val="22"/>
          <w:szCs w:val="22"/>
        </w:rPr>
      </w:pPr>
    </w:p>
    <w:p w:rsidR="002B4168" w:rsidRPr="00DF10AE" w:rsidRDefault="00DF10AE" w:rsidP="0098054F">
      <w:pPr>
        <w:jc w:val="center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F10AE">
        <w:rPr>
          <w:rFonts w:ascii="Arial" w:hAnsi="Arial"/>
          <w:b/>
          <w:bCs/>
          <w:color w:val="244061" w:themeColor="accent1" w:themeShade="80"/>
          <w:spacing w:val="-3"/>
          <w:sz w:val="28"/>
          <w:szCs w:val="28"/>
        </w:rPr>
        <w:t>Archive Contents</w:t>
      </w:r>
    </w:p>
    <w:p w:rsidR="0098054F" w:rsidRDefault="0098054F" w:rsidP="00C65E47">
      <w:pPr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103"/>
        <w:gridCol w:w="1701"/>
        <w:gridCol w:w="1602"/>
      </w:tblGrid>
      <w:tr w:rsidR="002B4168" w:rsidRPr="002B4168" w:rsidTr="006F743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B4168" w:rsidRPr="002B4168" w:rsidRDefault="00DF10AE" w:rsidP="002B41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Box ID 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B4168" w:rsidRPr="002B4168" w:rsidRDefault="00DF10AE" w:rsidP="00D254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Detailed Listing of Contents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F10AE" w:rsidRDefault="00DF10AE" w:rsidP="002B41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Review/</w:t>
            </w:r>
          </w:p>
          <w:p w:rsidR="002B4168" w:rsidRPr="002B4168" w:rsidRDefault="00DF10AE" w:rsidP="002B41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Destruction year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76D48" w:rsidRPr="00D76D48" w:rsidRDefault="006F743D" w:rsidP="002B41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</w:rPr>
              <w:t xml:space="preserve">Archive No. </w:t>
            </w:r>
            <w:r>
              <w:rPr>
                <w:rFonts w:ascii="Arial" w:hAnsi="Arial" w:cs="Arial"/>
                <w:b/>
                <w:sz w:val="15"/>
                <w:szCs w:val="15"/>
              </w:rPr>
              <w:t>(Fo</w:t>
            </w:r>
            <w:r w:rsidR="00D76D48" w:rsidRPr="00D76D48">
              <w:rPr>
                <w:rFonts w:ascii="Arial" w:hAnsi="Arial" w:cs="Arial"/>
                <w:b/>
                <w:sz w:val="15"/>
                <w:szCs w:val="15"/>
              </w:rPr>
              <w:t>r archivist use only)</w:t>
            </w: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2E" w:rsidRDefault="00057C2E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  <w:tr w:rsidR="002B4168" w:rsidTr="006F743D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Default="002B4168">
            <w:pPr>
              <w:spacing w:before="120" w:after="12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4168" w:rsidRDefault="002B4168">
            <w:pPr>
              <w:spacing w:before="120" w:after="120"/>
            </w:pPr>
          </w:p>
        </w:tc>
      </w:tr>
    </w:tbl>
    <w:p w:rsidR="00A271A2" w:rsidRPr="00A271A2" w:rsidRDefault="00A271A2" w:rsidP="00C65E47">
      <w:pPr>
        <w:rPr>
          <w:rFonts w:ascii="Arial" w:hAnsi="Arial" w:cs="Arial"/>
          <w:sz w:val="22"/>
          <w:szCs w:val="22"/>
        </w:rPr>
      </w:pPr>
    </w:p>
    <w:sectPr w:rsidR="00A271A2" w:rsidRPr="00A271A2" w:rsidSect="00D76D48">
      <w:headerReference w:type="default" r:id="rId7"/>
      <w:footerReference w:type="default" r:id="rId8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BF" w:rsidRDefault="00000BBF">
      <w:r>
        <w:separator/>
      </w:r>
    </w:p>
  </w:endnote>
  <w:endnote w:type="continuationSeparator" w:id="0">
    <w:p w:rsidR="00000BBF" w:rsidRDefault="0000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BF" w:rsidRPr="00DF10AE" w:rsidRDefault="00DF10AE" w:rsidP="00DF10AE">
    <w:pPr>
      <w:pStyle w:val="Footer"/>
      <w:tabs>
        <w:tab w:val="clear" w:pos="8640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STU-AD</w:t>
    </w:r>
    <w:r w:rsidRPr="00E0179E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FRM-001 V2 </w:t>
    </w:r>
    <w:r w:rsidRPr="00E0179E">
      <w:rPr>
        <w:rFonts w:ascii="Arial" w:hAnsi="Arial" w:cs="Arial"/>
        <w:sz w:val="16"/>
        <w:szCs w:val="16"/>
      </w:rPr>
      <w:t xml:space="preserve">Archive </w:t>
    </w:r>
    <w:r>
      <w:rPr>
        <w:rFonts w:ascii="Arial" w:hAnsi="Arial" w:cs="Arial"/>
        <w:sz w:val="16"/>
        <w:szCs w:val="16"/>
      </w:rPr>
      <w:t xml:space="preserve">Transfer </w:t>
    </w:r>
    <w:r w:rsidRPr="00E0179E">
      <w:rPr>
        <w:rFonts w:ascii="Arial" w:hAnsi="Arial" w:cs="Arial"/>
        <w:sz w:val="16"/>
        <w:szCs w:val="16"/>
      </w:rPr>
      <w:t>Form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  <w:r w:rsidRPr="00E0179E">
      <w:rPr>
        <w:rFonts w:ascii="Arial" w:hAnsi="Arial" w:cs="Arial"/>
        <w:sz w:val="16"/>
        <w:szCs w:val="16"/>
      </w:rPr>
      <w:t xml:space="preserve">Page </w:t>
    </w:r>
    <w:r w:rsidRPr="00E0179E">
      <w:rPr>
        <w:rFonts w:ascii="Arial" w:hAnsi="Arial" w:cs="Arial"/>
        <w:sz w:val="16"/>
        <w:szCs w:val="16"/>
      </w:rPr>
      <w:fldChar w:fldCharType="begin"/>
    </w:r>
    <w:r w:rsidRPr="00E0179E">
      <w:rPr>
        <w:rFonts w:ascii="Arial" w:hAnsi="Arial" w:cs="Arial"/>
        <w:sz w:val="16"/>
        <w:szCs w:val="16"/>
      </w:rPr>
      <w:instrText xml:space="preserve"> PAGE </w:instrText>
    </w:r>
    <w:r w:rsidRPr="00E0179E">
      <w:rPr>
        <w:rFonts w:ascii="Arial" w:hAnsi="Arial" w:cs="Arial"/>
        <w:sz w:val="16"/>
        <w:szCs w:val="16"/>
      </w:rPr>
      <w:fldChar w:fldCharType="separate"/>
    </w:r>
    <w:r w:rsidR="00FE0C93">
      <w:rPr>
        <w:rFonts w:ascii="Arial" w:hAnsi="Arial" w:cs="Arial"/>
        <w:noProof/>
        <w:sz w:val="16"/>
        <w:szCs w:val="16"/>
      </w:rPr>
      <w:t>1</w:t>
    </w:r>
    <w:r w:rsidRPr="00E0179E">
      <w:rPr>
        <w:rFonts w:ascii="Arial" w:hAnsi="Arial" w:cs="Arial"/>
        <w:sz w:val="16"/>
        <w:szCs w:val="16"/>
      </w:rPr>
      <w:fldChar w:fldCharType="end"/>
    </w:r>
    <w:r w:rsidRPr="00E0179E">
      <w:rPr>
        <w:rFonts w:ascii="Arial" w:hAnsi="Arial" w:cs="Arial"/>
        <w:sz w:val="16"/>
        <w:szCs w:val="16"/>
      </w:rPr>
      <w:t xml:space="preserve"> of </w:t>
    </w:r>
    <w:r w:rsidRPr="00E0179E">
      <w:rPr>
        <w:rFonts w:ascii="Arial" w:hAnsi="Arial" w:cs="Arial"/>
        <w:sz w:val="16"/>
        <w:szCs w:val="16"/>
      </w:rPr>
      <w:fldChar w:fldCharType="begin"/>
    </w:r>
    <w:r w:rsidRPr="00E0179E">
      <w:rPr>
        <w:rFonts w:ascii="Arial" w:hAnsi="Arial" w:cs="Arial"/>
        <w:sz w:val="16"/>
        <w:szCs w:val="16"/>
      </w:rPr>
      <w:instrText xml:space="preserve"> NUMPAGES </w:instrText>
    </w:r>
    <w:r w:rsidRPr="00E0179E">
      <w:rPr>
        <w:rFonts w:ascii="Arial" w:hAnsi="Arial" w:cs="Arial"/>
        <w:sz w:val="16"/>
        <w:szCs w:val="16"/>
      </w:rPr>
      <w:fldChar w:fldCharType="separate"/>
    </w:r>
    <w:r w:rsidR="00FE0C93">
      <w:rPr>
        <w:rFonts w:ascii="Arial" w:hAnsi="Arial" w:cs="Arial"/>
        <w:noProof/>
        <w:sz w:val="16"/>
        <w:szCs w:val="16"/>
      </w:rPr>
      <w:t>2</w:t>
    </w:r>
    <w:r w:rsidRPr="00E0179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BF" w:rsidRDefault="00000BBF">
      <w:r>
        <w:separator/>
      </w:r>
    </w:p>
  </w:footnote>
  <w:footnote w:type="continuationSeparator" w:id="0">
    <w:p w:rsidR="00000BBF" w:rsidRDefault="0000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BF" w:rsidRDefault="00D5269D" w:rsidP="00D5269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793478" cy="669852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U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94" cy="681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391"/>
    <w:multiLevelType w:val="hybridMultilevel"/>
    <w:tmpl w:val="C2A49CE2"/>
    <w:lvl w:ilvl="0" w:tplc="235CCD7E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D11E3"/>
    <w:multiLevelType w:val="hybridMultilevel"/>
    <w:tmpl w:val="D5442920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104759"/>
    <w:multiLevelType w:val="hybridMultilevel"/>
    <w:tmpl w:val="E100671A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B206162"/>
    <w:multiLevelType w:val="hybridMultilevel"/>
    <w:tmpl w:val="5ACE197C"/>
    <w:lvl w:ilvl="0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7511302"/>
    <w:multiLevelType w:val="multilevel"/>
    <w:tmpl w:val="B09CBE66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" w15:restartNumberingAfterBreak="0">
    <w:nsid w:val="576469D0"/>
    <w:multiLevelType w:val="hybridMultilevel"/>
    <w:tmpl w:val="39FE1B54"/>
    <w:lvl w:ilvl="0" w:tplc="74B2304A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315C1"/>
    <w:multiLevelType w:val="hybridMultilevel"/>
    <w:tmpl w:val="D06E96F2"/>
    <w:lvl w:ilvl="0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DE51DBB"/>
    <w:multiLevelType w:val="hybridMultilevel"/>
    <w:tmpl w:val="A142E9E0"/>
    <w:lvl w:ilvl="0" w:tplc="0960086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D1"/>
    <w:rsid w:val="00000BBF"/>
    <w:rsid w:val="00007E48"/>
    <w:rsid w:val="0001248D"/>
    <w:rsid w:val="00024A2D"/>
    <w:rsid w:val="00057C2E"/>
    <w:rsid w:val="000603D4"/>
    <w:rsid w:val="00073293"/>
    <w:rsid w:val="000908C0"/>
    <w:rsid w:val="0009371F"/>
    <w:rsid w:val="000C7789"/>
    <w:rsid w:val="000D537C"/>
    <w:rsid w:val="000F68C1"/>
    <w:rsid w:val="001012CA"/>
    <w:rsid w:val="00104FA6"/>
    <w:rsid w:val="00117312"/>
    <w:rsid w:val="001232E0"/>
    <w:rsid w:val="00123339"/>
    <w:rsid w:val="00131124"/>
    <w:rsid w:val="001340D8"/>
    <w:rsid w:val="0014202A"/>
    <w:rsid w:val="00143908"/>
    <w:rsid w:val="001A3B34"/>
    <w:rsid w:val="001C7F8C"/>
    <w:rsid w:val="001D3F1E"/>
    <w:rsid w:val="001D4B38"/>
    <w:rsid w:val="001D6F74"/>
    <w:rsid w:val="002024E3"/>
    <w:rsid w:val="00271500"/>
    <w:rsid w:val="0027498C"/>
    <w:rsid w:val="0029047B"/>
    <w:rsid w:val="002A36B4"/>
    <w:rsid w:val="002A6DC4"/>
    <w:rsid w:val="002B4168"/>
    <w:rsid w:val="002C7182"/>
    <w:rsid w:val="002E2640"/>
    <w:rsid w:val="002E49A9"/>
    <w:rsid w:val="00305745"/>
    <w:rsid w:val="00314C62"/>
    <w:rsid w:val="003212D7"/>
    <w:rsid w:val="00330001"/>
    <w:rsid w:val="00332394"/>
    <w:rsid w:val="00342E9D"/>
    <w:rsid w:val="00355E7A"/>
    <w:rsid w:val="003773B2"/>
    <w:rsid w:val="003872CC"/>
    <w:rsid w:val="0039410B"/>
    <w:rsid w:val="003A2CF9"/>
    <w:rsid w:val="003B11E2"/>
    <w:rsid w:val="003B2924"/>
    <w:rsid w:val="003C63D1"/>
    <w:rsid w:val="003D51FC"/>
    <w:rsid w:val="003E305A"/>
    <w:rsid w:val="003F75BB"/>
    <w:rsid w:val="004109F4"/>
    <w:rsid w:val="004131C0"/>
    <w:rsid w:val="00413B7E"/>
    <w:rsid w:val="00432E4C"/>
    <w:rsid w:val="004369D7"/>
    <w:rsid w:val="00453246"/>
    <w:rsid w:val="0046588B"/>
    <w:rsid w:val="00472675"/>
    <w:rsid w:val="00480AC6"/>
    <w:rsid w:val="004B3CB9"/>
    <w:rsid w:val="004B662D"/>
    <w:rsid w:val="004C6AFF"/>
    <w:rsid w:val="004D0076"/>
    <w:rsid w:val="00500D92"/>
    <w:rsid w:val="0052560B"/>
    <w:rsid w:val="005449E0"/>
    <w:rsid w:val="00551811"/>
    <w:rsid w:val="005552AA"/>
    <w:rsid w:val="00556336"/>
    <w:rsid w:val="005746A7"/>
    <w:rsid w:val="00574E3D"/>
    <w:rsid w:val="00592BE7"/>
    <w:rsid w:val="005A269A"/>
    <w:rsid w:val="005B4BC6"/>
    <w:rsid w:val="00620035"/>
    <w:rsid w:val="00627D23"/>
    <w:rsid w:val="00635811"/>
    <w:rsid w:val="00641201"/>
    <w:rsid w:val="0065111C"/>
    <w:rsid w:val="00685B38"/>
    <w:rsid w:val="00694EFB"/>
    <w:rsid w:val="006D1C66"/>
    <w:rsid w:val="006F743D"/>
    <w:rsid w:val="00710C6C"/>
    <w:rsid w:val="007241A7"/>
    <w:rsid w:val="007339E9"/>
    <w:rsid w:val="0074312C"/>
    <w:rsid w:val="007464E5"/>
    <w:rsid w:val="007464F5"/>
    <w:rsid w:val="00752AD7"/>
    <w:rsid w:val="007647AC"/>
    <w:rsid w:val="007A6D1B"/>
    <w:rsid w:val="007B591D"/>
    <w:rsid w:val="007C4C3C"/>
    <w:rsid w:val="007D5295"/>
    <w:rsid w:val="008003CF"/>
    <w:rsid w:val="00801ED5"/>
    <w:rsid w:val="008125A9"/>
    <w:rsid w:val="00834EE3"/>
    <w:rsid w:val="00835943"/>
    <w:rsid w:val="008438D5"/>
    <w:rsid w:val="00847B69"/>
    <w:rsid w:val="00854143"/>
    <w:rsid w:val="008A0178"/>
    <w:rsid w:val="008B45E8"/>
    <w:rsid w:val="008B57D5"/>
    <w:rsid w:val="008B6260"/>
    <w:rsid w:val="008C0046"/>
    <w:rsid w:val="008D6EC5"/>
    <w:rsid w:val="008E6FE5"/>
    <w:rsid w:val="00914550"/>
    <w:rsid w:val="00930B54"/>
    <w:rsid w:val="0093324C"/>
    <w:rsid w:val="00946C36"/>
    <w:rsid w:val="0094741C"/>
    <w:rsid w:val="00963BB9"/>
    <w:rsid w:val="009653F0"/>
    <w:rsid w:val="00976F4C"/>
    <w:rsid w:val="0098054F"/>
    <w:rsid w:val="009A5D9A"/>
    <w:rsid w:val="009B79ED"/>
    <w:rsid w:val="009C7863"/>
    <w:rsid w:val="009E05FD"/>
    <w:rsid w:val="009F2B76"/>
    <w:rsid w:val="00A14E30"/>
    <w:rsid w:val="00A20C33"/>
    <w:rsid w:val="00A22D25"/>
    <w:rsid w:val="00A26D7D"/>
    <w:rsid w:val="00A271A2"/>
    <w:rsid w:val="00A32E0B"/>
    <w:rsid w:val="00A33E45"/>
    <w:rsid w:val="00A563B3"/>
    <w:rsid w:val="00A67877"/>
    <w:rsid w:val="00A775F1"/>
    <w:rsid w:val="00A94A0B"/>
    <w:rsid w:val="00A95963"/>
    <w:rsid w:val="00A95D34"/>
    <w:rsid w:val="00A9729D"/>
    <w:rsid w:val="00AD2EA0"/>
    <w:rsid w:val="00AE5CE9"/>
    <w:rsid w:val="00B1685E"/>
    <w:rsid w:val="00B17D02"/>
    <w:rsid w:val="00B207AE"/>
    <w:rsid w:val="00B21AE4"/>
    <w:rsid w:val="00B230ED"/>
    <w:rsid w:val="00B231F6"/>
    <w:rsid w:val="00B32474"/>
    <w:rsid w:val="00B3404E"/>
    <w:rsid w:val="00B44054"/>
    <w:rsid w:val="00B85F37"/>
    <w:rsid w:val="00BA7AC6"/>
    <w:rsid w:val="00BC23EB"/>
    <w:rsid w:val="00BD4B9B"/>
    <w:rsid w:val="00BD5B6B"/>
    <w:rsid w:val="00BF0A56"/>
    <w:rsid w:val="00C21C4B"/>
    <w:rsid w:val="00C519E0"/>
    <w:rsid w:val="00C65E47"/>
    <w:rsid w:val="00C85483"/>
    <w:rsid w:val="00CC4A27"/>
    <w:rsid w:val="00CD26DC"/>
    <w:rsid w:val="00CD3B9B"/>
    <w:rsid w:val="00CD6C07"/>
    <w:rsid w:val="00CE4DCC"/>
    <w:rsid w:val="00CF0AEE"/>
    <w:rsid w:val="00CF3827"/>
    <w:rsid w:val="00CF639B"/>
    <w:rsid w:val="00D050B1"/>
    <w:rsid w:val="00D1012F"/>
    <w:rsid w:val="00D2540A"/>
    <w:rsid w:val="00D309D3"/>
    <w:rsid w:val="00D404E0"/>
    <w:rsid w:val="00D46502"/>
    <w:rsid w:val="00D5269D"/>
    <w:rsid w:val="00D61D32"/>
    <w:rsid w:val="00D62386"/>
    <w:rsid w:val="00D65BA7"/>
    <w:rsid w:val="00D76D48"/>
    <w:rsid w:val="00D871CE"/>
    <w:rsid w:val="00DA08F3"/>
    <w:rsid w:val="00DC42C1"/>
    <w:rsid w:val="00DD4013"/>
    <w:rsid w:val="00DD5568"/>
    <w:rsid w:val="00DD5866"/>
    <w:rsid w:val="00DE3FAA"/>
    <w:rsid w:val="00DE4BB7"/>
    <w:rsid w:val="00DF08E4"/>
    <w:rsid w:val="00DF10AE"/>
    <w:rsid w:val="00E0179E"/>
    <w:rsid w:val="00E0528C"/>
    <w:rsid w:val="00E13F16"/>
    <w:rsid w:val="00E44E4B"/>
    <w:rsid w:val="00E565A2"/>
    <w:rsid w:val="00E63B3F"/>
    <w:rsid w:val="00E74A16"/>
    <w:rsid w:val="00E807CA"/>
    <w:rsid w:val="00E90591"/>
    <w:rsid w:val="00E93EFF"/>
    <w:rsid w:val="00EC71F7"/>
    <w:rsid w:val="00F01568"/>
    <w:rsid w:val="00F101F8"/>
    <w:rsid w:val="00F26684"/>
    <w:rsid w:val="00F31BD5"/>
    <w:rsid w:val="00F45594"/>
    <w:rsid w:val="00F45D4B"/>
    <w:rsid w:val="00F73B94"/>
    <w:rsid w:val="00F75492"/>
    <w:rsid w:val="00F90DCE"/>
    <w:rsid w:val="00F946DF"/>
    <w:rsid w:val="00FA051F"/>
    <w:rsid w:val="00FA7367"/>
    <w:rsid w:val="00FB00F3"/>
    <w:rsid w:val="00FC7F34"/>
    <w:rsid w:val="00FD055A"/>
    <w:rsid w:val="00FD3DC9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enu v:ext="edit" fillcolor="none"/>
    </o:shapedefaults>
    <o:shapelayout v:ext="edit">
      <o:idmap v:ext="edit" data="1"/>
    </o:shapelayout>
  </w:shapeDefaults>
  <w:decimalSymbol w:val="."/>
  <w:listSeparator w:val=","/>
  <w14:docId w14:val="0876AEAE"/>
  <w15:docId w15:val="{3687D739-2413-4CEB-BAD4-1A1CCBC5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33"/>
    <w:rPr>
      <w:lang w:eastAsia="en-US"/>
    </w:rPr>
  </w:style>
  <w:style w:type="paragraph" w:styleId="Heading1">
    <w:name w:val="heading 1"/>
    <w:basedOn w:val="Normal"/>
    <w:next w:val="Normal"/>
    <w:qFormat/>
    <w:rsid w:val="00B1685E"/>
    <w:pPr>
      <w:keepNext/>
      <w:numPr>
        <w:numId w:val="11"/>
      </w:numPr>
      <w:tabs>
        <w:tab w:val="left" w:pos="-720"/>
      </w:tabs>
      <w:suppressAutoHyphens/>
      <w:ind w:left="431" w:hanging="431"/>
      <w:jc w:val="both"/>
      <w:outlineLvl w:val="0"/>
    </w:pPr>
    <w:rPr>
      <w:rFonts w:ascii="Arial" w:hAnsi="Arial"/>
      <w:spacing w:val="-3"/>
      <w:sz w:val="24"/>
    </w:rPr>
  </w:style>
  <w:style w:type="paragraph" w:styleId="Heading2">
    <w:name w:val="heading 2"/>
    <w:basedOn w:val="Normal"/>
    <w:next w:val="Normal"/>
    <w:qFormat/>
    <w:rsid w:val="00B1685E"/>
    <w:pPr>
      <w:keepNext/>
      <w:numPr>
        <w:ilvl w:val="1"/>
        <w:numId w:val="11"/>
      </w:numPr>
      <w:ind w:left="851" w:hanging="851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1685E"/>
    <w:pPr>
      <w:keepNext/>
      <w:numPr>
        <w:ilvl w:val="2"/>
        <w:numId w:val="11"/>
      </w:numPr>
      <w:spacing w:line="240" w:lineRule="atLeast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1685E"/>
    <w:pPr>
      <w:keepNext/>
      <w:numPr>
        <w:ilvl w:val="3"/>
        <w:numId w:val="11"/>
      </w:numPr>
      <w:spacing w:line="240" w:lineRule="atLeast"/>
      <w:jc w:val="both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B1685E"/>
    <w:pPr>
      <w:keepNext/>
      <w:numPr>
        <w:ilvl w:val="4"/>
        <w:numId w:val="11"/>
      </w:numPr>
      <w:spacing w:line="240" w:lineRule="atLeast"/>
      <w:jc w:val="both"/>
      <w:outlineLvl w:val="4"/>
    </w:pPr>
    <w:rPr>
      <w:rFonts w:ascii="Arial" w:hAnsi="Arial"/>
      <w:sz w:val="24"/>
      <w:u w:val="single"/>
    </w:rPr>
  </w:style>
  <w:style w:type="paragraph" w:styleId="Heading6">
    <w:name w:val="heading 6"/>
    <w:basedOn w:val="Normal"/>
    <w:next w:val="Normal"/>
    <w:qFormat/>
    <w:rsid w:val="00B1685E"/>
    <w:pPr>
      <w:keepNext/>
      <w:numPr>
        <w:ilvl w:val="5"/>
        <w:numId w:val="11"/>
      </w:numPr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rsid w:val="00B1685E"/>
    <w:pPr>
      <w:keepNext/>
      <w:numPr>
        <w:ilvl w:val="6"/>
        <w:numId w:val="11"/>
      </w:numPr>
      <w:tabs>
        <w:tab w:val="left" w:pos="-720"/>
      </w:tabs>
      <w:suppressAutoHyphens/>
      <w:ind w:right="-1800"/>
      <w:jc w:val="both"/>
      <w:outlineLvl w:val="6"/>
    </w:pPr>
    <w:rPr>
      <w:rFonts w:ascii="Arial" w:hAnsi="Arial"/>
      <w:b/>
      <w:bCs/>
      <w:spacing w:val="-3"/>
      <w:sz w:val="24"/>
      <w:u w:val="single"/>
    </w:rPr>
  </w:style>
  <w:style w:type="paragraph" w:styleId="Heading8">
    <w:name w:val="heading 8"/>
    <w:basedOn w:val="Normal"/>
    <w:next w:val="Normal"/>
    <w:qFormat/>
    <w:rsid w:val="00B1685E"/>
    <w:pPr>
      <w:keepNext/>
      <w:numPr>
        <w:ilvl w:val="7"/>
        <w:numId w:val="11"/>
      </w:numPr>
      <w:tabs>
        <w:tab w:val="left" w:pos="-720"/>
        <w:tab w:val="left" w:pos="709"/>
      </w:tabs>
      <w:suppressAutoHyphens/>
      <w:ind w:right="-1800"/>
      <w:jc w:val="both"/>
      <w:outlineLvl w:val="7"/>
    </w:pPr>
    <w:rPr>
      <w:rFonts w:ascii="Arial" w:hAnsi="Arial"/>
      <w:b/>
      <w:spacing w:val="-3"/>
      <w:sz w:val="18"/>
    </w:rPr>
  </w:style>
  <w:style w:type="paragraph" w:styleId="Heading9">
    <w:name w:val="heading 9"/>
    <w:basedOn w:val="Normal"/>
    <w:next w:val="Normal"/>
    <w:qFormat/>
    <w:rsid w:val="00B1685E"/>
    <w:pPr>
      <w:keepNext/>
      <w:numPr>
        <w:ilvl w:val="8"/>
        <w:numId w:val="11"/>
      </w:numPr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C33"/>
    <w:rPr>
      <w:color w:val="0000FF"/>
      <w:u w:val="single"/>
    </w:rPr>
  </w:style>
  <w:style w:type="paragraph" w:styleId="Title">
    <w:name w:val="Title"/>
    <w:basedOn w:val="Normal"/>
    <w:qFormat/>
    <w:rsid w:val="00A20C33"/>
    <w:pPr>
      <w:spacing w:before="240" w:after="60"/>
      <w:ind w:left="397"/>
      <w:outlineLvl w:val="0"/>
    </w:pPr>
    <w:rPr>
      <w:rFonts w:ascii="Arial" w:hAnsi="Arial" w:cs="Arial"/>
      <w:b/>
      <w:bCs/>
      <w:kern w:val="28"/>
      <w:sz w:val="24"/>
      <w:szCs w:val="32"/>
    </w:rPr>
  </w:style>
  <w:style w:type="paragraph" w:styleId="BodyText2">
    <w:name w:val="Body Text 2"/>
    <w:basedOn w:val="Normal"/>
    <w:rsid w:val="00A20C33"/>
    <w:pPr>
      <w:spacing w:after="120" w:line="480" w:lineRule="auto"/>
    </w:pPr>
  </w:style>
  <w:style w:type="table" w:styleId="TableGrid">
    <w:name w:val="Table Grid"/>
    <w:basedOn w:val="TableNormal"/>
    <w:rsid w:val="00A2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7A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7AC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94A0B"/>
    <w:pPr>
      <w:spacing w:after="120"/>
    </w:pPr>
  </w:style>
  <w:style w:type="paragraph" w:styleId="BalloonText">
    <w:name w:val="Balloon Text"/>
    <w:basedOn w:val="Normal"/>
    <w:semiHidden/>
    <w:rsid w:val="00057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bna1\Application%20Data\Microsoft\Templates\Blank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Template.dot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851</CharactersWithSpaces>
  <SharedDoc>false</SharedDoc>
  <HLinks>
    <vt:vector size="6" baseType="variant">
      <vt:variant>
        <vt:i4>2490415</vt:i4>
      </vt:variant>
      <vt:variant>
        <vt:i4>-1</vt:i4>
      </vt:variant>
      <vt:variant>
        <vt:i4>1027</vt:i4>
      </vt:variant>
      <vt:variant>
        <vt:i4>1</vt:i4>
      </vt:variant>
      <vt:variant>
        <vt:lpwstr>http://www.abdn.ac.uk/structure-images/logo.gif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Claire Hurlow</cp:lastModifiedBy>
  <cp:revision>2</cp:revision>
  <cp:lastPrinted>2016-06-15T15:44:00Z</cp:lastPrinted>
  <dcterms:created xsi:type="dcterms:W3CDTF">2018-12-20T09:13:00Z</dcterms:created>
  <dcterms:modified xsi:type="dcterms:W3CDTF">2018-12-20T09:13:00Z</dcterms:modified>
</cp:coreProperties>
</file>